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E1" w:rsidRDefault="00F036E1" w:rsidP="00F036E1">
      <w:pPr>
        <w:rPr>
          <w:rFonts w:asciiTheme="minorHAnsi" w:hAnsiTheme="minorHAnsi" w:cstheme="minorBidi"/>
          <w:color w:val="1F497D" w:themeColor="dark2"/>
        </w:rPr>
      </w:pPr>
    </w:p>
    <w:p w:rsidR="00F036E1" w:rsidRDefault="00F036E1" w:rsidP="00F036E1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24 de Septiembre de 2012 13:07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'jaime.ulloam@alumnos.usm.cl'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AE007W-0003607 </w:t>
      </w:r>
    </w:p>
    <w:p w:rsidR="00F036E1" w:rsidRDefault="00F036E1" w:rsidP="00F036E1"/>
    <w:p w:rsidR="00F036E1" w:rsidRDefault="00F036E1" w:rsidP="00F036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Jaime Salvador Ulloa Miranda</w:t>
      </w:r>
      <w:r>
        <w:rPr>
          <w:rFonts w:ascii="Arial" w:hAnsi="Arial" w:cs="Arial"/>
          <w:sz w:val="20"/>
          <w:szCs w:val="20"/>
        </w:rPr>
        <w:t>:</w:t>
      </w:r>
    </w:p>
    <w:p w:rsidR="00F036E1" w:rsidRDefault="00F036E1" w:rsidP="00F036E1">
      <w:pPr>
        <w:rPr>
          <w:rFonts w:ascii="Arial" w:hAnsi="Arial" w:cs="Arial"/>
          <w:sz w:val="20"/>
          <w:szCs w:val="20"/>
        </w:rPr>
      </w:pPr>
    </w:p>
    <w:p w:rsidR="00F036E1" w:rsidRDefault="00F036E1" w:rsidP="00F036E1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archivos Excel que contienen la </w:t>
      </w:r>
      <w:r>
        <w:rPr>
          <w:rFonts w:ascii="Arial" w:hAnsi="Arial" w:cs="Arial"/>
          <w:sz w:val="20"/>
          <w:szCs w:val="20"/>
          <w:lang w:val="es-ES"/>
        </w:rPr>
        <w:t xml:space="preserve">información correspondiente a </w:t>
      </w:r>
      <w:r>
        <w:rPr>
          <w:rFonts w:ascii="Arial" w:hAnsi="Arial" w:cs="Arial"/>
          <w:sz w:val="20"/>
          <w:szCs w:val="20"/>
        </w:rPr>
        <w:t xml:space="preserve">las </w:t>
      </w:r>
      <w:r>
        <w:rPr>
          <w:rFonts w:ascii="Arial" w:hAnsi="Arial" w:cs="Arial"/>
          <w:sz w:val="20"/>
          <w:szCs w:val="20"/>
          <w:lang w:val="es-ES"/>
        </w:rPr>
        <w:t>Importaciones y 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desde </w:t>
      </w:r>
      <w:r>
        <w:rPr>
          <w:rFonts w:ascii="Arial" w:hAnsi="Arial" w:cs="Arial"/>
          <w:sz w:val="20"/>
          <w:szCs w:val="20"/>
          <w:lang w:val="es-ES"/>
        </w:rPr>
        <w:t>Enero-2010 a Julio-2012 del Código 28332500.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F036E1" w:rsidRDefault="00F036E1" w:rsidP="00F036E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F036E1" w:rsidRDefault="00F036E1" w:rsidP="00F036E1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F036E1" w:rsidRDefault="00F036E1" w:rsidP="00F036E1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F036E1" w:rsidRDefault="00F036E1" w:rsidP="00F036E1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F036E1" w:rsidRDefault="00F036E1" w:rsidP="00F036E1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F036E1" w:rsidRDefault="00F036E1" w:rsidP="00F036E1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6E1" w:rsidRDefault="00F036E1" w:rsidP="00F036E1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F036E1" w:rsidRDefault="00F036E1" w:rsidP="00F036E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F036E1" w:rsidRDefault="00F036E1" w:rsidP="00F036E1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F036E1" w:rsidRDefault="00F036E1" w:rsidP="00F036E1"/>
    <w:p w:rsidR="000E0AF3" w:rsidRDefault="000E0AF3"/>
    <w:sectPr w:rsidR="000E0AF3" w:rsidSect="000E0A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36E1"/>
    <w:rsid w:val="000E0AF3"/>
    <w:rsid w:val="00F0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E1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36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36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F036E1"/>
  </w:style>
  <w:style w:type="character" w:styleId="Textoennegrita">
    <w:name w:val="Strong"/>
    <w:basedOn w:val="Fuentedeprrafopredeter"/>
    <w:uiPriority w:val="22"/>
    <w:qFormat/>
    <w:rsid w:val="00F036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36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6E1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A55.85CF85C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Company>Aduana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2012-10-12T19:27:00Z</dcterms:created>
  <dcterms:modified xsi:type="dcterms:W3CDTF">2012-10-12T19:27:00Z</dcterms:modified>
</cp:coreProperties>
</file>