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A2" w:rsidRDefault="00441BA2" w:rsidP="00441BA2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03 de Septiembre de 2012 12:18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'mavendano@wtcs.cl'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AE007W-0003485 </w:t>
      </w:r>
    </w:p>
    <w:p w:rsidR="00441BA2" w:rsidRDefault="00441BA2" w:rsidP="00441BA2"/>
    <w:p w:rsidR="00441BA2" w:rsidRDefault="00441BA2" w:rsidP="00441BA2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Sra. Antonella Mimo:</w:t>
      </w:r>
    </w:p>
    <w:p w:rsidR="00441BA2" w:rsidRDefault="00441BA2" w:rsidP="00441BA2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                  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que debido a lo amplio de la respuesta a su solicitud, la información por usted requerida, será enviada vía correo postal certificado a la dirección entregada en su registro de usuario, contenida en un CD.</w:t>
      </w:r>
      <w:r>
        <w:rPr>
          <w:rFonts w:ascii="Tahoma" w:hAnsi="Tahoma" w:cs="Tahoma"/>
          <w:sz w:val="20"/>
          <w:szCs w:val="20"/>
        </w:rPr>
        <w:t>       </w:t>
      </w:r>
    </w:p>
    <w:p w:rsidR="00441BA2" w:rsidRDefault="00441BA2" w:rsidP="00441BA2">
      <w:pPr>
        <w:pStyle w:val="NormalWeb"/>
      </w:pPr>
      <w:r>
        <w:rPr>
          <w:rFonts w:ascii="Tahoma" w:hAnsi="Tahoma" w:cs="Tahoma"/>
          <w:sz w:val="20"/>
          <w:szCs w:val="20"/>
        </w:rPr>
        <w:t>      </w:t>
      </w:r>
      <w:r>
        <w:rPr>
          <w:rFonts w:ascii="Arial" w:hAnsi="Arial" w:cs="Arial"/>
          <w:sz w:val="20"/>
          <w:szCs w:val="20"/>
        </w:rPr>
        <w:t>             Esperamos que la información entregada sea de su utilidad.</w:t>
      </w:r>
    </w:p>
    <w:p w:rsidR="00441BA2" w:rsidRDefault="00441BA2" w:rsidP="00441BA2">
      <w:pPr>
        <w:pStyle w:val="NormalWeb"/>
      </w:pPr>
      <w:r>
        <w:rPr>
          <w:rFonts w:ascii="Arial" w:hAnsi="Arial" w:cs="Arial"/>
          <w:sz w:val="20"/>
          <w:szCs w:val="20"/>
        </w:rPr>
        <w:t>Atentamente,</w:t>
      </w:r>
    </w:p>
    <w:p w:rsidR="00441BA2" w:rsidRDefault="00441BA2" w:rsidP="00441BA2">
      <w:pPr>
        <w:pStyle w:val="NormalWeb"/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441BA2" w:rsidRDefault="00441BA2" w:rsidP="00441BA2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441BA2" w:rsidRDefault="00441BA2" w:rsidP="00441BA2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BA2" w:rsidRDefault="00441BA2" w:rsidP="00441BA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441BA2" w:rsidRDefault="00441BA2" w:rsidP="00441BA2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441BA2" w:rsidRDefault="00441BA2" w:rsidP="00441BA2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441BA2" w:rsidRDefault="00441BA2" w:rsidP="00441BA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441BA2" w:rsidRDefault="00441BA2" w:rsidP="00441BA2"/>
    <w:p w:rsidR="00441BA2" w:rsidRDefault="00441BA2" w:rsidP="00441BA2"/>
    <w:p w:rsidR="001670C6" w:rsidRDefault="001670C6"/>
    <w:sectPr w:rsidR="001670C6" w:rsidSect="001670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1BA2"/>
    <w:rsid w:val="001670C6"/>
    <w:rsid w:val="0044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BA2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41B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1BA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41BA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B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BA2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9CD.F1D9DBA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Company>Aduana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2012-09-07T20:04:00Z</dcterms:created>
  <dcterms:modified xsi:type="dcterms:W3CDTF">2012-09-07T20:04:00Z</dcterms:modified>
</cp:coreProperties>
</file>