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1580"/>
        <w:gridCol w:w="1580"/>
        <w:gridCol w:w="6540"/>
        <w:gridCol w:w="1500"/>
        <w:gridCol w:w="1420"/>
        <w:gridCol w:w="1500"/>
      </w:tblGrid>
      <w:tr w:rsidR="00D8352A" w:rsidRPr="00D8352A" w14:paraId="1430EFDB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8CE4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E1CA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  <w:t>TABLA EVALUACIÓN</w:t>
            </w:r>
          </w:p>
        </w:tc>
      </w:tr>
      <w:tr w:rsidR="00D8352A" w:rsidRPr="00D8352A" w14:paraId="764325D6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667F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CL"/>
              </w:rPr>
            </w:pPr>
          </w:p>
        </w:tc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E9FC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Profesional Abogado (a) Unidad de Asesoría Legal, asimilado grado 11°</w:t>
            </w:r>
          </w:p>
        </w:tc>
      </w:tr>
      <w:tr w:rsidR="004A7EDB" w:rsidRPr="00D8352A" w14:paraId="1882D070" w14:textId="77777777" w:rsidTr="00296179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72EA" w14:textId="77777777" w:rsidR="004A7EDB" w:rsidRPr="00D8352A" w:rsidRDefault="004A7EDB" w:rsidP="004A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82B56" w14:textId="0CC15260" w:rsidR="004A7EDB" w:rsidRPr="00D8352A" w:rsidRDefault="004A7EDB" w:rsidP="004A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318CE">
              <w:rPr>
                <w:rFonts w:cstheme="minorHAnsi"/>
                <w:szCs w:val="20"/>
              </w:rPr>
              <w:t>Unidad de Asesoría Legal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6227" w14:textId="77777777" w:rsidR="004A7EDB" w:rsidRPr="00D8352A" w:rsidRDefault="004A7EDB" w:rsidP="004A7E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38D4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DB82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4A7EDB" w:rsidRPr="00D8352A" w14:paraId="019F3F7A" w14:textId="77777777" w:rsidTr="004A7EDB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313BB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8CBDE" w14:textId="62F080BB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1E2E1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9CCC6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854B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38561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D31A" w14:textId="77777777" w:rsidR="004A7EDB" w:rsidRPr="00D8352A" w:rsidRDefault="004A7EDB" w:rsidP="004A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8352A" w:rsidRPr="00D8352A" w14:paraId="45FCBC0A" w14:textId="77777777" w:rsidTr="00D8352A">
        <w:trPr>
          <w:trHeight w:val="9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D32E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57C7DD3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ETAPA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3F40574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SUBFACTOR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382325E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CRITERIOS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4D32A78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PUNTAJE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4113435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PTJE MÁXIMO SUBFACTOR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E78"/>
            <w:vAlign w:val="center"/>
            <w:hideMark/>
          </w:tcPr>
          <w:p w14:paraId="730C9D55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PTJE MÍNIMO APROBACIÓN ETAPA</w:t>
            </w:r>
          </w:p>
        </w:tc>
      </w:tr>
      <w:tr w:rsidR="00D8352A" w:rsidRPr="00D8352A" w14:paraId="2BE173A6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B6B5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5C06E2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ANALISIS CURRICULAR 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80F0BB" w14:textId="079093C9" w:rsidR="00D8352A" w:rsidRPr="00D8352A" w:rsidRDefault="003953CB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</w:t>
            </w: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ítulo</w:t>
            </w:r>
            <w:r w:rsidR="00D8352A"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  </w:t>
            </w:r>
          </w:p>
        </w:tc>
        <w:tc>
          <w:tcPr>
            <w:tcW w:w="6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A00D99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Posee título deseable para el cargo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36945A" w14:textId="67042A77" w:rsidR="00D8352A" w:rsidRPr="00D8352A" w:rsidRDefault="003953CB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E61E81" w14:textId="1803C0D6" w:rsidR="00D8352A" w:rsidRPr="00D8352A" w:rsidRDefault="003953CB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12D2497" w14:textId="41D8CED0" w:rsidR="00D8352A" w:rsidRPr="00D8352A" w:rsidRDefault="003953CB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35</w:t>
            </w:r>
          </w:p>
        </w:tc>
      </w:tr>
      <w:tr w:rsidR="00D8352A" w:rsidRPr="00D8352A" w14:paraId="190FEBA3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6307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AE1A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BE2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53CED0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Posee otro título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31E6DE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0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9C4D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E32505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953CB" w:rsidRPr="00D8352A" w14:paraId="604B97C7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963F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B40C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DEFCF0" w14:textId="2DCADB7C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Capacitación Específica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9A4F17" w14:textId="7C4CFDBF" w:rsidR="003953CB" w:rsidRPr="003953CB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953CB">
              <w:t>Postgrado o postítulo deseable para el cargo, 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D8FF45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C5D2B6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313F06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953CB" w:rsidRPr="00D8352A" w14:paraId="53C32D19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9BE3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3133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5448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8D376F" w14:textId="58688291" w:rsidR="003953CB" w:rsidRPr="003953CB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953CB">
              <w:t xml:space="preserve">Acredita igual </w:t>
            </w:r>
            <w:proofErr w:type="spellStart"/>
            <w:r w:rsidRPr="003953CB">
              <w:t>ó</w:t>
            </w:r>
            <w:proofErr w:type="spellEnd"/>
            <w:r w:rsidRPr="003953CB">
              <w:t xml:space="preserve"> más de 6 cursos de capacitación deseable para el cargo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9458BE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8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4C70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0A2F3D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953CB" w:rsidRPr="00D8352A" w14:paraId="4145CB11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EE2E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02DF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0CA4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07B689" w14:textId="282395F7" w:rsidR="003953CB" w:rsidRPr="003953CB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953CB">
              <w:t>Acredita entre 1 y 5 cursos de capacitación deseable para el cargo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F28022" w14:textId="2FE8C1A1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7470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C1CF97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953CB" w:rsidRPr="00D8352A" w14:paraId="048D121F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24A4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7CC5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7F90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A383AA" w14:textId="52B20A3E" w:rsidR="003953CB" w:rsidRPr="003953CB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953CB">
              <w:t>No acredita cursos de capacitación deseable para el cargo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FEEE1F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DB2D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4224DE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953CB" w:rsidRPr="00D8352A" w14:paraId="3C3B3ED7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EEF4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D7A0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C7E5A3" w14:textId="3A19DF36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Experiencia Profesional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C16B80" w14:textId="3F597DD1" w:rsidR="003953CB" w:rsidRPr="003953CB" w:rsidRDefault="00270509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t>4</w:t>
            </w:r>
            <w:r w:rsidR="003953CB" w:rsidRPr="003953CB">
              <w:t xml:space="preserve"> años o más en áreas indicadas en el perfil de cargo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46086B" w14:textId="794542D1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BDDD37" w14:textId="491CC2C6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DC79D9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953CB" w:rsidRPr="00D8352A" w14:paraId="085E69DB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B87B0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E2E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C47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33770CC" w14:textId="18C36C5F" w:rsidR="003953CB" w:rsidRPr="003953CB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953CB">
              <w:t xml:space="preserve">2 años o más y menos de </w:t>
            </w:r>
            <w:r w:rsidR="00270509">
              <w:t>4</w:t>
            </w:r>
            <w:r w:rsidRPr="003953CB">
              <w:t xml:space="preserve"> años en áreas indicadas en el perfil de cargo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0EF1402" w14:textId="2219C64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8A8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9590D42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3953CB" w:rsidRPr="00D8352A" w14:paraId="611FA689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A31C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3D50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2597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43F1B0" w14:textId="2CAFDF7F" w:rsidR="003953CB" w:rsidRPr="003953CB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953CB">
              <w:t>Menos de 2 años o sin experiencia en áreas indicadas en el perfil de cargo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9BD2FE" w14:textId="77777777" w:rsidR="003953CB" w:rsidRPr="00D8352A" w:rsidRDefault="003953CB" w:rsidP="003953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1CE2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32F64B" w14:textId="77777777" w:rsidR="003953CB" w:rsidRPr="00D8352A" w:rsidRDefault="003953CB" w:rsidP="003953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8352A" w:rsidRPr="00D8352A" w14:paraId="751A80A3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963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8DA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EVALAUACION PSICOLABORAL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4BF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Evaluación </w:t>
            </w:r>
            <w:proofErr w:type="spellStart"/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Psicolaboral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F65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Recomendable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D7FE" w14:textId="0B1107B2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052" w14:textId="45FBDA7B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15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037D" w14:textId="41EE435F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</w:tr>
      <w:tr w:rsidR="00D8352A" w:rsidRPr="00D8352A" w14:paraId="5780FA9D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F031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4EC3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42D6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E32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Recomendable con reservas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50C9" w14:textId="27322B26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E078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EB574D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8352A" w:rsidRPr="00D8352A" w14:paraId="3F28408F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4A7B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044F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2A4E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E9D9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No recomendable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F8CE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E1E9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B970C7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8352A" w:rsidRPr="00D8352A" w14:paraId="54711035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59F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AFC5CF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ENTREVISTA DE APRECIACION GLOBAL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444DA5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Entrevista con el Comité de Selección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639CAB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Promedio 6.0 a 7.0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7E0AEA" w14:textId="5C0CF347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756EBA" w14:textId="02C5CD3F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30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925A67F" w14:textId="59955F3F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</w:tr>
      <w:tr w:rsidR="00D8352A" w:rsidRPr="00D8352A" w14:paraId="23C24660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9254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56886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7A583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E55B59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Promedio 5.0 a 5.99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EE271E" w14:textId="190F8C4E" w:rsidR="00D8352A" w:rsidRPr="00D8352A" w:rsidRDefault="00933770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20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5F962C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0DB84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8352A" w:rsidRPr="00D8352A" w14:paraId="6F18EEA9" w14:textId="77777777" w:rsidTr="00D8352A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882B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EDBC6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2020A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54FB91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Promedio inferior a 5.0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43E3E3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A38D6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31428" w14:textId="77777777" w:rsidR="00D8352A" w:rsidRPr="00D8352A" w:rsidRDefault="00D8352A" w:rsidP="00D83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D8352A" w:rsidRPr="00D8352A" w14:paraId="0C579007" w14:textId="77777777" w:rsidTr="00D8352A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C913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5C96A528" w14:textId="77777777" w:rsidR="00D8352A" w:rsidRPr="00D8352A" w:rsidRDefault="00D8352A" w:rsidP="00D835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4AE5C5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5D822B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D8352A" w:rsidRPr="00D8352A" w14:paraId="1CEC050F" w14:textId="77777777" w:rsidTr="00D8352A">
        <w:trPr>
          <w:trHeight w:val="315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1F4F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2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1E6C71B" w14:textId="77777777" w:rsidR="00D8352A" w:rsidRPr="00D8352A" w:rsidRDefault="00D8352A" w:rsidP="00D835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PUNTAJE MÍNIMO POSTULANTE IDÓNEO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D71337F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D8352A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14:paraId="0AD15D11" w14:textId="184FEE51" w:rsidR="00D8352A" w:rsidRPr="00D8352A" w:rsidRDefault="003953CB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65</w:t>
            </w:r>
          </w:p>
        </w:tc>
      </w:tr>
      <w:tr w:rsidR="00D8352A" w:rsidRPr="00D8352A" w14:paraId="6F6D0727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C68D" w14:textId="77777777" w:rsidR="00D8352A" w:rsidRPr="00D8352A" w:rsidRDefault="00D8352A" w:rsidP="00D83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83E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D522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2E54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01A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8924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FCD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8352A" w:rsidRPr="00D8352A" w14:paraId="43670752" w14:textId="77777777" w:rsidTr="00D8352A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5F66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FD9A" w14:textId="77777777" w:rsid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  <w:p w14:paraId="7030AC2F" w14:textId="77777777" w:rsidR="003953CB" w:rsidRPr="00D8352A" w:rsidRDefault="003953CB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8901" w14:textId="77777777" w:rsidR="003953CB" w:rsidRPr="00D8352A" w:rsidRDefault="003953CB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9DA4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1D9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606E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4A8F" w14:textId="77777777" w:rsidR="00D8352A" w:rsidRPr="00D8352A" w:rsidRDefault="00D8352A" w:rsidP="00D8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14:paraId="46FD43C5" w14:textId="77777777" w:rsidR="00AD7C89" w:rsidRDefault="00AD7C89"/>
    <w:sectPr w:rsidR="00AD7C89" w:rsidSect="00D8352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2A"/>
    <w:rsid w:val="00270509"/>
    <w:rsid w:val="003953CB"/>
    <w:rsid w:val="00410185"/>
    <w:rsid w:val="004A7EDB"/>
    <w:rsid w:val="00933770"/>
    <w:rsid w:val="00AD7C89"/>
    <w:rsid w:val="00D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9813"/>
  <w15:chartTrackingRefBased/>
  <w15:docId w15:val="{5A5C9842-4703-4B1C-9598-C99FEC5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Alejandra Diaz Valenzuela</dc:creator>
  <cp:keywords/>
  <dc:description/>
  <cp:lastModifiedBy>Jovanna Pereira Palta</cp:lastModifiedBy>
  <cp:revision>3</cp:revision>
  <cp:lastPrinted>2023-08-23T13:42:00Z</cp:lastPrinted>
  <dcterms:created xsi:type="dcterms:W3CDTF">2023-08-23T14:01:00Z</dcterms:created>
  <dcterms:modified xsi:type="dcterms:W3CDTF">2023-08-23T14:04:00Z</dcterms:modified>
</cp:coreProperties>
</file>